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F1" w:rsidRDefault="009C4DF1" w:rsidP="009C4DF1">
      <w:pPr>
        <w:pStyle w:val="ConsPlusNormal"/>
        <w:jc w:val="right"/>
        <w:outlineLvl w:val="0"/>
      </w:pPr>
      <w:r>
        <w:t>Приложение 6</w:t>
      </w:r>
    </w:p>
    <w:p w:rsidR="009C4DF1" w:rsidRDefault="009C4DF1" w:rsidP="009C4DF1">
      <w:pPr>
        <w:pStyle w:val="ConsPlusNormal"/>
        <w:jc w:val="right"/>
      </w:pPr>
      <w:r>
        <w:t>к решению</w:t>
      </w:r>
    </w:p>
    <w:p w:rsidR="009C4DF1" w:rsidRDefault="009C4DF1" w:rsidP="009C4DF1">
      <w:pPr>
        <w:pStyle w:val="ConsPlusNormal"/>
        <w:jc w:val="right"/>
      </w:pPr>
      <w:r>
        <w:t>Думы Кондинского района</w:t>
      </w:r>
    </w:p>
    <w:p w:rsidR="009C4DF1" w:rsidRDefault="009C4DF1" w:rsidP="009C4DF1">
      <w:pPr>
        <w:pStyle w:val="ConsPlusNormal"/>
        <w:jc w:val="right"/>
      </w:pPr>
      <w:r>
        <w:t>от 25.12.2024 N 1212</w:t>
      </w:r>
    </w:p>
    <w:p w:rsidR="009C4DF1" w:rsidRDefault="009C4DF1" w:rsidP="009C4DF1">
      <w:pPr>
        <w:pStyle w:val="ConsPlusNormal"/>
      </w:pPr>
    </w:p>
    <w:p w:rsidR="009C4DF1" w:rsidRDefault="009C4DF1" w:rsidP="009C4DF1">
      <w:pPr>
        <w:pStyle w:val="ConsPlusTitle"/>
        <w:jc w:val="center"/>
      </w:pPr>
      <w:bookmarkStart w:id="0" w:name="P18396"/>
      <w:bookmarkEnd w:id="0"/>
      <w:r>
        <w:t>РАСПРЕДЕЛЕНИЕ</w:t>
      </w:r>
    </w:p>
    <w:p w:rsidR="009C4DF1" w:rsidRDefault="009C4DF1" w:rsidP="009C4DF1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9C4DF1" w:rsidRDefault="009C4DF1" w:rsidP="009C4DF1">
      <w:pPr>
        <w:pStyle w:val="ConsPlusTitle"/>
        <w:jc w:val="center"/>
      </w:pPr>
      <w:r>
        <w:t>ПРОГРАММАМ РАЙОНА И НЕПРОГРАММНЫМ НАПРАВЛЕНИЯМ</w:t>
      </w:r>
    </w:p>
    <w:p w:rsidR="009C4DF1" w:rsidRDefault="009C4DF1" w:rsidP="009C4DF1">
      <w:pPr>
        <w:pStyle w:val="ConsPlusTitle"/>
        <w:jc w:val="center"/>
      </w:pPr>
      <w:r>
        <w:t>ДЕЯТЕЛЬНОСТИ), ГРУППАМ И ПОДГРУППАМ ВИДОВ РАСХОДОВ</w:t>
      </w:r>
    </w:p>
    <w:p w:rsidR="009C4DF1" w:rsidRDefault="009C4DF1" w:rsidP="009C4DF1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9C4DF1" w:rsidRDefault="009C4DF1" w:rsidP="009C4DF1">
      <w:pPr>
        <w:pStyle w:val="ConsPlusTitle"/>
        <w:jc w:val="center"/>
      </w:pPr>
      <w:r>
        <w:t>КОНДИНСКИЙ РАЙОН НА ПЛАНОВЫЙ ПЕРИОД 2026 И 2027 ГОДОВ</w:t>
      </w:r>
    </w:p>
    <w:p w:rsidR="009C4DF1" w:rsidRDefault="009C4DF1" w:rsidP="009C4DF1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0"/>
        <w:gridCol w:w="1587"/>
        <w:gridCol w:w="624"/>
        <w:gridCol w:w="1701"/>
        <w:gridCol w:w="1701"/>
      </w:tblGrid>
      <w:tr w:rsidR="009C4DF1" w:rsidTr="005A3692">
        <w:tc>
          <w:tcPr>
            <w:tcW w:w="8000" w:type="dxa"/>
            <w:tcBorders>
              <w:top w:val="nil"/>
            </w:tcBorders>
          </w:tcPr>
          <w:p w:rsidR="009C4DF1" w:rsidRDefault="009C4DF1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9C4DF1" w:rsidRDefault="009C4DF1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9C4DF1" w:rsidRDefault="009C4DF1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9C4DF1" w:rsidRDefault="009C4DF1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9C4DF1" w:rsidRDefault="009C4DF1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  <w:jc w:val="center"/>
            </w:pPr>
            <w:r>
              <w:t>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484447268,01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484447268,01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223230281,31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223212781,31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5726800,00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182516181,31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182516181,31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182516181,31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4102200,00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5297400,00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992600,00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992600,00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5839500,00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5256437,67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5256437,67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583062,33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583062,33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1960700,00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1703000,00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1703000,00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257700,00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257700,00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2284800,00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0140184250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12414000,00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8974200,00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8974200,00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3439800,00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3439800,00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2018600,00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945032,88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945032,88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855000,00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855000,00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218567,12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218567,12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255469186,70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248579486,70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226131126,70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226131126,70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21477300,00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21477300,00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971060,00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971060,00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2808967383,13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2804630469,35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77814900,00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77814900,00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</w:t>
            </w:r>
            <w:r>
              <w:lastRenderedPageBreak/>
              <w:t>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021Ю650500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2459200,00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2177968,00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2177968,00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281232,00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281232,00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3360000,00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3125729,81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3125729,81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234270,19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234270,19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021Ю653030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71995700,00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52309460,00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52309460,00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19686240,00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19686240,00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2730399783,13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2726815569,35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21118100,00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21118100,00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20827700,00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Комплекс процессных мероприятий "Содействие развитию дошкольного и общего </w:t>
            </w:r>
            <w:r>
              <w:lastRenderedPageBreak/>
              <w:t>образования"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0241100000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2529247257,75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2525663643,97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464465663,43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463788779,65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150992346,91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150992346,91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192106695,67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192106695,67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86067145,07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86067145,07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32542348,15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53524796,92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34622592,00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34622592,00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81022324,32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81022324,32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71394677,44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71394677,44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9627646,88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9627646,88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1235564,03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8392082,85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117583500,00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33939969,00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33939969,00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41525031,00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41525031,00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41925000,00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41925000,00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13337000,00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13337000,00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959576,00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959576,00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294061,00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294061,00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12042000,00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12042000,00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41363,00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41363,00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385163100,00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197165360,00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197165360,00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9715295,00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9715295,00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178282445,00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178282445,00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1419847800,00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1116893242,00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1116893242,00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36736744,00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36736744,00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266217814,00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266217814,00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19548000,00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25373140,00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4540799,40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4540799,40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9157840,60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9157840,60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11674500,00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11674500,00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4330100,00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4330100,00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3060954,00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3060954,00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199046,00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199046,00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30167060,00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9751100,00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</w:t>
            </w:r>
            <w:r>
              <w:lastRenderedPageBreak/>
              <w:t>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02413S2050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1083460,00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143689295,38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64800166,62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1851935,54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1851935,54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62948231,08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62948231,08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45216771,87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45216771,87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44021396,20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1195375,67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27184559,70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27184559,70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26044233,30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1140326,40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6487797,19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1847370,00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1847370,00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1048757,00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1048757,00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798613,00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798613,00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279060,00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279060,00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519553,00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30936350,00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30936350,00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18286350,00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14961350,00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2694900,00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630100,00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12650000,00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9150000,00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408087,50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408087,50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411987,50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350587,50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230950,00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16797,80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16797,80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952,20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952,20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213200,00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213200,00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4437,50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4199,45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4199,45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238,05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238,05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324754883,21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325347072,68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Региональные проекты, направленные на достижение показателей федеральных </w:t>
            </w:r>
            <w:r>
              <w:lastRenderedPageBreak/>
              <w:t>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0520000000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1364210,54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1364210,54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1200400,00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100631,59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100631,59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100631,59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63178,95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63178,95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63178,95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323964462,14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323982862,14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8860400,00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8860400,00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314612762,14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314612762,14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47232362,14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47232362,14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5053600,00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5053600,00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41374962,14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41374962,14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76300,00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76300,00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260797400,00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260797400,00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83095200,00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83095200,00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177702200,00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177702200,00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6583000,00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0541284100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509700,00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242838960,00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230838960,00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230207360,00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230838960,00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7269400,00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7269400,00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7208800,00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222847060,00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223478660,00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109450728,42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109450728,42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92216548,42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92848148,42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16602580,00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67229900,00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67229900,00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51715300,00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51715300,00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15514600,00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35523400,00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35523400,00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29974600,00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29974600,00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5548800,00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2992500,00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7718400,00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157500,00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406231,58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26601700,00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26601700,00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26281100,00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26281100,00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22169300,00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331300,00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0841184384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3434700,00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202900,00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253900,00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253900,00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20676822,46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11124155,89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8820444,55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8820444,55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8820444,55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8820444,55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8820444,55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2303711,34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2303711,34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2234600,00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69111,34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6885800,00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5799600,00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130900,00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5668700,00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5668700,00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672400,00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364854171,46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222884647,31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111845979,38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111845979,38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108490600,00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108490600,00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108490600,00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3355379,38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3355379,38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3355379,38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18681789,47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18681789,47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18681789,47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18681789,47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18681789,47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93115223,01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92356878,46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18349428,16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18349428,16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17973378,16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376050,00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24635255,45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24635255,45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23848900,00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23848900,00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571055,45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571055,45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35916494,85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34839000,00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1077494,85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</w:t>
            </w:r>
            <w:r>
              <w:lastRenderedPageBreak/>
              <w:t>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1141200000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4669800,00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4623700,00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4623700,00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4623700,00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8785900,00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8785900,00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8412100,00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8412100,00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388092100,00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394292700,00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29691000,00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29691000,00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29528444,44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29528444,44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29528444,44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162555,56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162555,56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162555,56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357830766,67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364601700,00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19326900,00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19326900,00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183988555,56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165589700,00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165589700,00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165589700,00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>
              <w:lastRenderedPageBreak/>
              <w:t>материалов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12411S2591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18398855,56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18398855,56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18398855,56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110110200,00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118545800,00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23716800,00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11858400,00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11858400,00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11858400,00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11858400,00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57902800,00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57902800,00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57902800,00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28230300,00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29020600,00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29018000,00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29018000,00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42740444,44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Возмещение ресурсоснабжающим организациям недополученных доходов в </w:t>
            </w:r>
            <w:r>
              <w:lastRenderedPageBreak/>
              <w:t>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1241383040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38466400,00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38466400,00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38466400,00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4274044,44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4274044,44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4274044,44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10518297,59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10518297,59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7561197,59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Комплекс процессных мероприятий "Расходы на осуществление отдельных </w:t>
            </w:r>
            <w:r>
              <w:lastRenderedPageBreak/>
              <w:t>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1541200000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123600,00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2833500,00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2833500,00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2799500,00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101133797,91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101408047,47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3723789,47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3723789,47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3537600,00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186189,47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97410008,44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97684258,00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9655748,00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9655748,00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1933068,00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1933068,00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7506960,00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7506960,00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215720,00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215720,00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85628510,00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20000000,00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21601210,00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44027300,00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41458000,00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41458000,00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2569300,00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2569300,00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3923300,00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3923300,00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2933800,00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989500,00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441480608,71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441480608,71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441480608,71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31471738,71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22588781,11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22588781,11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22588781,11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10786688,89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10109044,17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10109044,17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677644,72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677644,72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367668800,00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170319600,00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170319600,00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197349200,00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197349200,00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8964600,00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8964600,00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18411SД040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8964600,00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348768860,76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348768860,76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47162660,76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47182660,76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40394570,76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40394570,76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40394570,76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5913590,00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874500,00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293652600,00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293652600,00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293652600,00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293652600,00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7905600,00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28000,00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5219200,00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 xml:space="preserve">Комплекс процессных мероприятий "Оказание финансовой поддержки социально ориентированным некоммерческим организациям путем предоставления грантов </w:t>
            </w:r>
            <w:r>
              <w:lastRenderedPageBreak/>
              <w:t>на конкурсной основе"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2141100000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4819200,00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76174320,10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129253947,77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6421200,00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6421200,00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6421200,00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6421200,00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1000000,00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108902514,25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108902514,25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108902514,25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108902514,25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9647817,39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6229409,54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6229409,54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6229409,54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877675,23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83120,00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143500,00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2314112,62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3282416,13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3282416,13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3282416,13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3282416,13</w:t>
            </w:r>
          </w:p>
        </w:tc>
      </w:tr>
      <w:tr w:rsidR="009C4DF1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000" w:type="dxa"/>
          </w:tcPr>
          <w:p w:rsidR="009C4DF1" w:rsidRDefault="009C4DF1" w:rsidP="005A3692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624" w:type="dxa"/>
          </w:tcPr>
          <w:p w:rsidR="009C4DF1" w:rsidRDefault="009C4DF1" w:rsidP="005A3692">
            <w:pPr>
              <w:pStyle w:val="ConsPlusNormal"/>
            </w:pP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9C4DF1" w:rsidRDefault="009C4DF1" w:rsidP="005A3692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9C4D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20F"/>
    <w:rsid w:val="004E020F"/>
    <w:rsid w:val="009C4D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C4D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C4D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C4D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C4D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C4D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C4D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C4D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C4DF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C4D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C4D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C4D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368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12572</Words>
  <Characters>71665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2025-04-09T04:22:00Z</dcterms:created>
  <dcterms:modified xsi:type="dcterms:W3CDTF">2025-04-09T04:22:00Z</dcterms:modified>
</cp:coreProperties>
</file>